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Ситуационные задания </w:t>
      </w:r>
    </w:p>
    <w:p w:rsidR="00106779" w:rsidRDefault="00106779" w:rsidP="001067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этапа Всероссийской заочной олимпиады</w:t>
      </w:r>
      <w:r w:rsidRPr="00DB6490">
        <w:rPr>
          <w:b/>
          <w:bCs/>
          <w:sz w:val="28"/>
          <w:szCs w:val="28"/>
        </w:rPr>
        <w:t xml:space="preserve"> </w:t>
      </w:r>
    </w:p>
    <w:p w:rsidR="00106779" w:rsidRPr="00DB6490" w:rsidRDefault="00106779" w:rsidP="00106779">
      <w:pPr>
        <w:pStyle w:val="Default"/>
        <w:jc w:val="center"/>
        <w:rPr>
          <w:sz w:val="28"/>
          <w:szCs w:val="28"/>
        </w:rPr>
      </w:pPr>
      <w:r w:rsidRPr="00DB6490">
        <w:rPr>
          <w:b/>
          <w:bCs/>
          <w:sz w:val="28"/>
          <w:szCs w:val="28"/>
        </w:rPr>
        <w:t>по ПМ.01. Реализация лекарственных средств и товаров аптечного ассортимента</w:t>
      </w: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490">
        <w:rPr>
          <w:rFonts w:ascii="Times New Roman" w:hAnsi="Times New Roman" w:cs="Times New Roman"/>
          <w:b/>
          <w:bCs/>
          <w:sz w:val="28"/>
          <w:szCs w:val="28"/>
        </w:rPr>
        <w:t>для студентов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3-</w:t>
      </w:r>
      <w:r w:rsidRPr="00DB6490">
        <w:rPr>
          <w:rFonts w:ascii="Times New Roman" w:hAnsi="Times New Roman" w:cs="Times New Roman"/>
          <w:b/>
          <w:bCs/>
          <w:sz w:val="28"/>
          <w:szCs w:val="28"/>
        </w:rPr>
        <w:t xml:space="preserve">4 курсов </w:t>
      </w: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490">
        <w:rPr>
          <w:rFonts w:ascii="Times New Roman" w:hAnsi="Times New Roman" w:cs="Times New Roman"/>
          <w:b/>
          <w:bCs/>
          <w:sz w:val="28"/>
          <w:szCs w:val="28"/>
        </w:rPr>
        <w:t>специальности 33.02.01 Фармация</w:t>
      </w:r>
      <w:r w:rsidRPr="009D6C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79">
        <w:rPr>
          <w:rFonts w:ascii="Times New Roman" w:hAnsi="Times New Roman" w:cs="Times New Roman"/>
          <w:sz w:val="28"/>
          <w:szCs w:val="28"/>
        </w:rPr>
        <w:lastRenderedPageBreak/>
        <w:t>В олимпиадных работах второго этапа необходимо выбрать одну из предложенных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779">
        <w:rPr>
          <w:rFonts w:ascii="Times New Roman" w:hAnsi="Times New Roman" w:cs="Times New Roman"/>
          <w:sz w:val="28"/>
          <w:szCs w:val="28"/>
        </w:rPr>
        <w:t xml:space="preserve"> составить алгоритм фармацевтического консультирования потребителя, при необходимости провести грамотную замену с рецептурного препарата на безрецептурный аналог. </w:t>
      </w:r>
    </w:p>
    <w:p w:rsidR="00106779" w:rsidRPr="00106779" w:rsidRDefault="00106779" w:rsidP="00106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79">
        <w:rPr>
          <w:rFonts w:ascii="Times New Roman" w:hAnsi="Times New Roman" w:cs="Times New Roman"/>
          <w:sz w:val="28"/>
          <w:szCs w:val="28"/>
        </w:rPr>
        <w:t>Свой алгоритм необходимо оформить в виде таблицы по образцу и презентации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6779">
        <w:rPr>
          <w:rFonts w:ascii="Times New Roman" w:hAnsi="Times New Roman" w:cs="Times New Roman"/>
          <w:sz w:val="28"/>
          <w:szCs w:val="28"/>
        </w:rPr>
        <w:t>М</w:t>
      </w:r>
      <w:r w:rsidR="00F635B6">
        <w:rPr>
          <w:rFonts w:ascii="Times New Roman" w:hAnsi="Times New Roman" w:cs="Times New Roman"/>
          <w:sz w:val="28"/>
          <w:szCs w:val="28"/>
        </w:rPr>
        <w:t>ультимедийная</w:t>
      </w:r>
      <w:r w:rsidRPr="00106779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F635B6">
        <w:rPr>
          <w:rFonts w:ascii="Times New Roman" w:hAnsi="Times New Roman" w:cs="Times New Roman"/>
          <w:sz w:val="28"/>
          <w:szCs w:val="28"/>
        </w:rPr>
        <w:t>я</w:t>
      </w:r>
      <w:r w:rsidRPr="00106779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106779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106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6779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106779">
        <w:rPr>
          <w:rFonts w:ascii="Times New Roman" w:hAnsi="Times New Roman" w:cs="Times New Roman"/>
          <w:sz w:val="28"/>
          <w:szCs w:val="28"/>
        </w:rPr>
        <w:t xml:space="preserve">) и должна содержать: </w:t>
      </w:r>
    </w:p>
    <w:p w:rsidR="00106779" w:rsidRPr="00106779" w:rsidRDefault="00106779" w:rsidP="001067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6779">
        <w:rPr>
          <w:color w:val="auto"/>
          <w:sz w:val="28"/>
          <w:szCs w:val="28"/>
        </w:rPr>
        <w:t xml:space="preserve">− титульный лист с указанием наименования образовательного учреждения, названия Олимпиады, ФИО участника (студента), ФИО руководителя (преподавателя); </w:t>
      </w:r>
    </w:p>
    <w:p w:rsidR="00F635B6" w:rsidRDefault="00106779" w:rsidP="001067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6779">
        <w:rPr>
          <w:color w:val="auto"/>
          <w:sz w:val="28"/>
          <w:szCs w:val="28"/>
        </w:rPr>
        <w:t xml:space="preserve">− количество слайдов не менее 20 штук, </w:t>
      </w:r>
    </w:p>
    <w:p w:rsidR="00F635B6" w:rsidRDefault="00F635B6" w:rsidP="001067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6779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с</w:t>
      </w:r>
      <w:r w:rsidR="00106779" w:rsidRPr="00106779">
        <w:rPr>
          <w:color w:val="auto"/>
          <w:sz w:val="28"/>
          <w:szCs w:val="28"/>
        </w:rPr>
        <w:t xml:space="preserve">мена слайдов осуществляется по щелчку, </w:t>
      </w:r>
    </w:p>
    <w:p w:rsidR="00106779" w:rsidRPr="00106779" w:rsidRDefault="00F635B6" w:rsidP="001067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6779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</w:t>
      </w:r>
      <w:r w:rsidR="00106779" w:rsidRPr="00106779">
        <w:rPr>
          <w:color w:val="auto"/>
          <w:sz w:val="28"/>
          <w:szCs w:val="28"/>
        </w:rPr>
        <w:t>в презентации могут быть использованы видеоматериалы.</w:t>
      </w:r>
    </w:p>
    <w:p w:rsidR="00106779" w:rsidRPr="00106779" w:rsidRDefault="00106779" w:rsidP="001067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779" w:rsidRDefault="00106779" w:rsidP="0010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0A4E" w:rsidRPr="003A0A4E" w:rsidRDefault="003A0A4E" w:rsidP="00404F8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8C">
        <w:rPr>
          <w:rFonts w:ascii="Times New Roman" w:hAnsi="Times New Roman" w:cs="Times New Roman"/>
          <w:b/>
          <w:sz w:val="28"/>
          <w:szCs w:val="28"/>
        </w:rPr>
        <w:t>СИТУАЦИЯ 1:</w:t>
      </w:r>
      <w:r>
        <w:rPr>
          <w:rFonts w:ascii="Times New Roman" w:hAnsi="Times New Roman" w:cs="Times New Roman"/>
          <w:sz w:val="28"/>
          <w:szCs w:val="28"/>
        </w:rPr>
        <w:t xml:space="preserve"> К фармацевту обратилась женщина, с просьбой порекомендовать витаминно-минеральный комплекс. В диалоге фармацевт выяснил, что ребенку 10 лет, занимается спортом и учится. Сейчас есть признаки утомления и гиповитаминоза в весенний период. Проведите фармацевтическое консультирование поэтапно, с предложением двух безрецептурных вариантов витаминных комплексов и какой-либо из сопутствующих товаров для комплексного лечения.</w:t>
      </w:r>
    </w:p>
    <w:p w:rsidR="003A0A4E" w:rsidRPr="00D5061A" w:rsidRDefault="003A0A4E" w:rsidP="00404F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ДИАЛОГ:</w:t>
      </w:r>
    </w:p>
    <w:p w:rsidR="003A0A4E" w:rsidRPr="00D5061A" w:rsidRDefault="003A0A4E" w:rsidP="00404F8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ФАРМАЦЕВТ:</w:t>
      </w:r>
      <w:r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D5061A">
        <w:rPr>
          <w:rFonts w:ascii="Times New Roman" w:hAnsi="Times New Roman" w:cs="Times New Roman"/>
          <w:i/>
          <w:sz w:val="28"/>
          <w:szCs w:val="28"/>
        </w:rPr>
        <w:t>Здравствуйте, чем я могу Вам помочь?</w:t>
      </w:r>
      <w:r>
        <w:rPr>
          <w:rFonts w:ascii="Times New Roman" w:hAnsi="Times New Roman" w:cs="Times New Roman"/>
          <w:i/>
          <w:sz w:val="28"/>
          <w:szCs w:val="28"/>
        </w:rPr>
        <w:t>"</w:t>
      </w:r>
    </w:p>
    <w:p w:rsidR="003A0A4E" w:rsidRPr="00D5061A" w:rsidRDefault="003A0A4E" w:rsidP="00404F8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i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D5061A">
        <w:rPr>
          <w:rFonts w:ascii="Times New Roman" w:hAnsi="Times New Roman" w:cs="Times New Roman"/>
          <w:i/>
          <w:sz w:val="28"/>
          <w:szCs w:val="28"/>
        </w:rPr>
        <w:t xml:space="preserve">Здравствуйте, </w:t>
      </w:r>
      <w:r>
        <w:rPr>
          <w:rFonts w:ascii="Times New Roman" w:hAnsi="Times New Roman" w:cs="Times New Roman"/>
          <w:i/>
          <w:sz w:val="28"/>
          <w:szCs w:val="28"/>
        </w:rPr>
        <w:t>мне нужен витаминно-минеральный комплекс сыну."</w:t>
      </w:r>
    </w:p>
    <w:p w:rsidR="003A0A4E" w:rsidRDefault="003A0A4E" w:rsidP="00404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5B6" w:rsidRDefault="00F635B6" w:rsidP="00404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0A4E" w:rsidRPr="003A0A4E" w:rsidRDefault="003A0A4E" w:rsidP="00404F8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8C">
        <w:rPr>
          <w:rFonts w:ascii="Times New Roman" w:hAnsi="Times New Roman" w:cs="Times New Roman"/>
          <w:b/>
          <w:sz w:val="28"/>
          <w:szCs w:val="28"/>
        </w:rPr>
        <w:t>СИТУАЦИЯ 2</w:t>
      </w:r>
      <w:r w:rsidRPr="003A0A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 фармацевту обратился молодой мужчина с просьбой порекомендовать ему сильный седативный препарат. В диалоге фармацевт выяснил, что мужчина постоянно находится в сильном стрессе, из-за своей работы, мучается головной болью и бессонницей. Ранее принимал Ново-пассит, но от него он слишком сонливый и рассеянный, не подходит. Проведите фармацевтическое консультирование поэтапно, с предложением двух безрецептурных вариантов </w:t>
      </w:r>
      <w:r w:rsidR="00A2417F">
        <w:rPr>
          <w:rFonts w:ascii="Times New Roman" w:hAnsi="Times New Roman" w:cs="Times New Roman"/>
          <w:sz w:val="28"/>
          <w:szCs w:val="28"/>
        </w:rPr>
        <w:t xml:space="preserve">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t>и какой-либо из сопутствующих товаров для комплексного лечения.</w:t>
      </w:r>
    </w:p>
    <w:p w:rsidR="003A0A4E" w:rsidRPr="00D5061A" w:rsidRDefault="003A0A4E" w:rsidP="00404F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ДИАЛОГ:</w:t>
      </w:r>
    </w:p>
    <w:p w:rsidR="003A0A4E" w:rsidRPr="00D5061A" w:rsidRDefault="003A0A4E" w:rsidP="00404F8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ФАРМАЦЕВТ:</w:t>
      </w:r>
      <w:r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D5061A">
        <w:rPr>
          <w:rFonts w:ascii="Times New Roman" w:hAnsi="Times New Roman" w:cs="Times New Roman"/>
          <w:i/>
          <w:sz w:val="28"/>
          <w:szCs w:val="28"/>
        </w:rPr>
        <w:t>Здравствуйте, чем я могу Вам помочь?</w:t>
      </w:r>
      <w:r>
        <w:rPr>
          <w:rFonts w:ascii="Times New Roman" w:hAnsi="Times New Roman" w:cs="Times New Roman"/>
          <w:i/>
          <w:sz w:val="28"/>
          <w:szCs w:val="28"/>
        </w:rPr>
        <w:t>"</w:t>
      </w:r>
    </w:p>
    <w:p w:rsidR="003A0A4E" w:rsidRPr="00D5061A" w:rsidRDefault="003A0A4E" w:rsidP="00404F8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i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D5061A">
        <w:rPr>
          <w:rFonts w:ascii="Times New Roman" w:hAnsi="Times New Roman" w:cs="Times New Roman"/>
          <w:i/>
          <w:sz w:val="28"/>
          <w:szCs w:val="28"/>
        </w:rPr>
        <w:t xml:space="preserve">Здравствуйте, </w:t>
      </w:r>
      <w:r>
        <w:rPr>
          <w:rFonts w:ascii="Times New Roman" w:hAnsi="Times New Roman" w:cs="Times New Roman"/>
          <w:i/>
          <w:sz w:val="28"/>
          <w:szCs w:val="28"/>
        </w:rPr>
        <w:t>а что у Вас есть из "сильных" успокоительных средств?"</w:t>
      </w:r>
    </w:p>
    <w:p w:rsidR="003A0A4E" w:rsidRDefault="003A0A4E" w:rsidP="00404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5B6" w:rsidRPr="003A0A4E" w:rsidRDefault="00F635B6" w:rsidP="00404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F8C" w:rsidRPr="003A0A4E" w:rsidRDefault="00404F8C" w:rsidP="00404F8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8C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A0A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 фармацевту обратилась беременная женщина с жалобой на сильно заложенный нос. В диалоге выяснилось, что у женщины немного болит горло, температуры нет. Проведите фармацевтическое консультирование поэтапно, с предложением двух безрецептурных вариантов </w:t>
      </w:r>
      <w:r w:rsidR="00A2417F">
        <w:rPr>
          <w:rFonts w:ascii="Times New Roman" w:hAnsi="Times New Roman" w:cs="Times New Roman"/>
          <w:sz w:val="28"/>
          <w:szCs w:val="28"/>
        </w:rPr>
        <w:t xml:space="preserve">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t>и какой-либо из сопутствующих товаров для комплексного лечения.</w:t>
      </w:r>
    </w:p>
    <w:p w:rsidR="00404F8C" w:rsidRPr="00D5061A" w:rsidRDefault="00404F8C" w:rsidP="00404F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ДИАЛОГ:</w:t>
      </w:r>
    </w:p>
    <w:p w:rsidR="00404F8C" w:rsidRPr="00D5061A" w:rsidRDefault="00404F8C" w:rsidP="00404F8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lastRenderedPageBreak/>
        <w:t>ФАРМАЦЕВТ:</w:t>
      </w:r>
      <w:r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D5061A">
        <w:rPr>
          <w:rFonts w:ascii="Times New Roman" w:hAnsi="Times New Roman" w:cs="Times New Roman"/>
          <w:i/>
          <w:sz w:val="28"/>
          <w:szCs w:val="28"/>
        </w:rPr>
        <w:t>Здравствуйте, чем я могу Вам помочь?</w:t>
      </w:r>
      <w:r>
        <w:rPr>
          <w:rFonts w:ascii="Times New Roman" w:hAnsi="Times New Roman" w:cs="Times New Roman"/>
          <w:i/>
          <w:sz w:val="28"/>
          <w:szCs w:val="28"/>
        </w:rPr>
        <w:t>"</w:t>
      </w:r>
    </w:p>
    <w:p w:rsidR="00404F8C" w:rsidRPr="00D5061A" w:rsidRDefault="00404F8C" w:rsidP="00404F8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i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D5061A">
        <w:rPr>
          <w:rFonts w:ascii="Times New Roman" w:hAnsi="Times New Roman" w:cs="Times New Roman"/>
          <w:i/>
          <w:sz w:val="28"/>
          <w:szCs w:val="28"/>
        </w:rPr>
        <w:t xml:space="preserve">Здравствуйте, </w:t>
      </w:r>
      <w:r>
        <w:rPr>
          <w:rFonts w:ascii="Times New Roman" w:hAnsi="Times New Roman" w:cs="Times New Roman"/>
          <w:i/>
          <w:sz w:val="28"/>
          <w:szCs w:val="28"/>
        </w:rPr>
        <w:t>мне нужно что-то от заложенности носа!"</w:t>
      </w:r>
    </w:p>
    <w:p w:rsidR="003A0A4E" w:rsidRDefault="003A0A4E" w:rsidP="00404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5B6" w:rsidRDefault="00F635B6" w:rsidP="00404F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F8C" w:rsidRPr="003A0A4E" w:rsidRDefault="00404F8C" w:rsidP="00404F8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8C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A0A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 фармацевту обратился пожилой мужчина, с жалобами на зуд и покраснение на коже. В диалоге выяснилось, что это аллергическая реакция - крапивницы, от 3-х дневного курса антибиотика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Проведите фармацевтическое консультирование поэтапно, с предложением двух безрецептурных вариантов </w:t>
      </w:r>
      <w:r w:rsidR="00A2417F">
        <w:rPr>
          <w:rFonts w:ascii="Times New Roman" w:hAnsi="Times New Roman" w:cs="Times New Roman"/>
          <w:sz w:val="28"/>
          <w:szCs w:val="28"/>
        </w:rPr>
        <w:t xml:space="preserve">лекарственных препаратов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какой-либо из сопутствующих товаров для комплексного лечения.</w:t>
      </w:r>
    </w:p>
    <w:p w:rsidR="00404F8C" w:rsidRPr="00D5061A" w:rsidRDefault="00404F8C" w:rsidP="00404F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ДИАЛОГ:</w:t>
      </w:r>
    </w:p>
    <w:p w:rsidR="00404F8C" w:rsidRPr="00D5061A" w:rsidRDefault="00404F8C" w:rsidP="00404F8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sz w:val="28"/>
          <w:szCs w:val="28"/>
        </w:rPr>
        <w:t>ФАРМАЦЕВТ:</w:t>
      </w:r>
      <w:r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D5061A">
        <w:rPr>
          <w:rFonts w:ascii="Times New Roman" w:hAnsi="Times New Roman" w:cs="Times New Roman"/>
          <w:i/>
          <w:sz w:val="28"/>
          <w:szCs w:val="28"/>
        </w:rPr>
        <w:t>Здравствуйте, чем я могу Вам помочь?</w:t>
      </w:r>
      <w:r>
        <w:rPr>
          <w:rFonts w:ascii="Times New Roman" w:hAnsi="Times New Roman" w:cs="Times New Roman"/>
          <w:i/>
          <w:sz w:val="28"/>
          <w:szCs w:val="28"/>
        </w:rPr>
        <w:t>"</w:t>
      </w:r>
    </w:p>
    <w:p w:rsidR="00404F8C" w:rsidRPr="00D5061A" w:rsidRDefault="00404F8C" w:rsidP="00404F8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061A">
        <w:rPr>
          <w:rFonts w:ascii="Times New Roman" w:hAnsi="Times New Roman" w:cs="Times New Roman"/>
          <w:b/>
          <w:i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D5061A">
        <w:rPr>
          <w:rFonts w:ascii="Times New Roman" w:hAnsi="Times New Roman" w:cs="Times New Roman"/>
          <w:i/>
          <w:sz w:val="28"/>
          <w:szCs w:val="28"/>
        </w:rPr>
        <w:t xml:space="preserve">Здравствуйте, </w:t>
      </w:r>
      <w:r>
        <w:rPr>
          <w:rFonts w:ascii="Times New Roman" w:hAnsi="Times New Roman" w:cs="Times New Roman"/>
          <w:i/>
          <w:sz w:val="28"/>
          <w:szCs w:val="28"/>
        </w:rPr>
        <w:t>а можно мне что-нибудь от зуда кожи?".</w:t>
      </w:r>
    </w:p>
    <w:p w:rsidR="00404F8C" w:rsidRDefault="00404F8C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F635B6" w:rsidRDefault="00F635B6">
      <w:pPr>
        <w:rPr>
          <w:rFonts w:ascii="Times New Roman" w:hAnsi="Times New Roman" w:cs="Times New Roman"/>
          <w:sz w:val="28"/>
          <w:szCs w:val="28"/>
        </w:rPr>
      </w:pPr>
    </w:p>
    <w:p w:rsidR="00404F8C" w:rsidRDefault="00404F8C" w:rsidP="00404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8C">
        <w:rPr>
          <w:rFonts w:ascii="Times New Roman" w:hAnsi="Times New Roman" w:cs="Times New Roman"/>
          <w:b/>
          <w:sz w:val="28"/>
          <w:szCs w:val="28"/>
        </w:rPr>
        <w:t>АЛГОРИТМ ФАРМАЦЕВТИЧЕСКОГО КОНСУЛЬТИРОВАНИЯ: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4689"/>
        <w:gridCol w:w="2127"/>
        <w:gridCol w:w="1654"/>
      </w:tblGrid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  <w:w w:val="99"/>
              </w:rPr>
              <w:t>№</w:t>
            </w:r>
          </w:p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  <w:w w:val="96"/>
              </w:rPr>
              <w:t>практи</w:t>
            </w:r>
            <w:r w:rsidRPr="007443BC">
              <w:rPr>
                <w:rFonts w:ascii="Times New Roman" w:hAnsi="Times New Roman" w:cs="Times New Roman"/>
                <w:b/>
              </w:rPr>
              <w:t>ческого</w:t>
            </w:r>
          </w:p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действия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Практическое</w:t>
            </w:r>
          </w:p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Примерный текст</w:t>
            </w:r>
          </w:p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(ответы / вопросы)</w:t>
            </w: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Примерный текст</w:t>
            </w:r>
          </w:p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</w:rPr>
              <w:t>пациента</w:t>
            </w:r>
          </w:p>
          <w:p w:rsidR="00404F8C" w:rsidRPr="007443BC" w:rsidRDefault="00404F8C" w:rsidP="00404F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43BC">
              <w:rPr>
                <w:rFonts w:ascii="Times New Roman" w:hAnsi="Times New Roman" w:cs="Times New Roman"/>
                <w:b/>
                <w:w w:val="99"/>
              </w:rPr>
              <w:t>(ответы / вопросы)</w:t>
            </w:r>
          </w:p>
        </w:tc>
      </w:tr>
      <w:tr w:rsidR="00404F8C" w:rsidRPr="007443BC" w:rsidTr="007443BC">
        <w:trPr>
          <w:trHeight w:val="532"/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Установить контакт с посетителем, выяснить цель посещения аптеки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Спросить у посетителя аптеки, для кого приобретается ЛП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trHeight w:val="716"/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Спросить у посетителя аптеки, каковы симптомы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заболевания, для облегчения которого приобретается ЛП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Спросить, как долго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беспокоят эти симптомы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 xml:space="preserve">Уточнить особые характеристики потребителя, для которого приобретается </w:t>
            </w:r>
            <w:proofErr w:type="gramStart"/>
            <w:r w:rsidRPr="007443BC">
              <w:rPr>
                <w:rFonts w:ascii="Times New Roman" w:hAnsi="Times New Roman" w:cs="Times New Roman"/>
              </w:rPr>
              <w:t xml:space="preserve">ЛП 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(</w:t>
            </w:r>
            <w:proofErr w:type="gramEnd"/>
            <w:r w:rsidRPr="007443BC">
              <w:rPr>
                <w:rFonts w:ascii="Times New Roman" w:hAnsi="Times New Roman" w:cs="Times New Roman"/>
              </w:rPr>
              <w:t>принадлежность к группе риска по применению ЛП)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trHeight w:val="567"/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Спросить об одновременно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применяемых других ЛП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Предложить первый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безрецептурный ЛП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Обосновать первое предложение ЛП в соответствии с инструкцией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по применению (по ситуации/ форме выпуска/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производителю/ дозировке/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спектру действия/ цене)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Предложить второй безрецептурный ЛП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Обосновать второе предложение ЛП в</w:t>
            </w:r>
          </w:p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соответствии с инструкцией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по применению (по ситуации/ форме выпуска/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производителю/ дозировке/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спектру действия/ цене)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trHeight w:val="508"/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Предоставить посетителю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аптеки выбор покупки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Предложить какой-либо из сопутствующих товаров для комплексного лечения (ЛП, ЛРП, БАД или другие товары аптечного ассортимента)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Обосновать предложения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сопутствующих товаров (по ситуации/ форме выпуска/ производителю/ дозировке/ спектру действия/ цене)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Предоставить посетителю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аптеки выбор покупки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7443BC">
        <w:trPr>
          <w:trHeight w:val="252"/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Применить расчетно-</w:t>
            </w:r>
            <w:r w:rsidR="007443BC" w:rsidRPr="007443BC">
              <w:rPr>
                <w:rFonts w:ascii="Times New Roman" w:hAnsi="Times New Roman" w:cs="Times New Roman"/>
              </w:rPr>
              <w:t xml:space="preserve">кассовое </w:t>
            </w:r>
            <w:r w:rsidRPr="007443BC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Проинформировать о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режиме, дозах, правилах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43BC">
              <w:rPr>
                <w:rFonts w:ascii="Times New Roman" w:hAnsi="Times New Roman" w:cs="Times New Roman"/>
              </w:rPr>
              <w:t>приема</w:t>
            </w:r>
            <w:proofErr w:type="gramEnd"/>
            <w:r w:rsidRPr="007443BC">
              <w:rPr>
                <w:rFonts w:ascii="Times New Roman" w:hAnsi="Times New Roman" w:cs="Times New Roman"/>
              </w:rPr>
              <w:t xml:space="preserve"> приобретаемого (</w:t>
            </w:r>
            <w:proofErr w:type="spellStart"/>
            <w:r w:rsidRPr="007443BC">
              <w:rPr>
                <w:rFonts w:ascii="Times New Roman" w:hAnsi="Times New Roman" w:cs="Times New Roman"/>
              </w:rPr>
              <w:t>ых</w:t>
            </w:r>
            <w:proofErr w:type="spellEnd"/>
            <w:r w:rsidRPr="007443BC">
              <w:rPr>
                <w:rFonts w:ascii="Times New Roman" w:hAnsi="Times New Roman" w:cs="Times New Roman"/>
              </w:rPr>
              <w:t>) ЛП и др. товаров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Проинформировать о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правилах хранения</w:t>
            </w:r>
          </w:p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приобретаемого (</w:t>
            </w:r>
            <w:proofErr w:type="spellStart"/>
            <w:r w:rsidRPr="007443BC">
              <w:rPr>
                <w:rFonts w:ascii="Times New Roman" w:hAnsi="Times New Roman" w:cs="Times New Roman"/>
              </w:rPr>
              <w:t>ых</w:t>
            </w:r>
            <w:proofErr w:type="spellEnd"/>
            <w:r w:rsidRPr="007443BC">
              <w:rPr>
                <w:rFonts w:ascii="Times New Roman" w:hAnsi="Times New Roman" w:cs="Times New Roman"/>
              </w:rPr>
              <w:t>) ЛП и др. товаров в домашних условиях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Предупредить о необходимости посещения</w:t>
            </w:r>
          </w:p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врача при сохранении</w:t>
            </w:r>
            <w:r w:rsidR="007443BC" w:rsidRPr="007443BC">
              <w:rPr>
                <w:rFonts w:ascii="Times New Roman" w:hAnsi="Times New Roman" w:cs="Times New Roman"/>
              </w:rPr>
              <w:t xml:space="preserve"> </w:t>
            </w:r>
            <w:r w:rsidRPr="007443BC">
              <w:rPr>
                <w:rFonts w:ascii="Times New Roman" w:hAnsi="Times New Roman" w:cs="Times New Roman"/>
              </w:rPr>
              <w:t>симптомов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4F8C" w:rsidRPr="007443BC" w:rsidTr="00404F8C">
        <w:trPr>
          <w:jc w:val="center"/>
        </w:trPr>
        <w:tc>
          <w:tcPr>
            <w:tcW w:w="1101" w:type="dxa"/>
          </w:tcPr>
          <w:p w:rsidR="00404F8C" w:rsidRPr="007443BC" w:rsidRDefault="00404F8C" w:rsidP="007443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89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</w:rPr>
            </w:pPr>
            <w:r w:rsidRPr="007443BC">
              <w:rPr>
                <w:rFonts w:ascii="Times New Roman" w:hAnsi="Times New Roman" w:cs="Times New Roman"/>
              </w:rPr>
              <w:t>Завершить консультирование, попрощаться</w:t>
            </w:r>
          </w:p>
        </w:tc>
        <w:tc>
          <w:tcPr>
            <w:tcW w:w="2127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404F8C" w:rsidRPr="007443BC" w:rsidRDefault="00404F8C" w:rsidP="00404F8C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7443BC">
              <w:rPr>
                <w:rFonts w:ascii="Times New Roman" w:hAnsi="Times New Roman" w:cs="Times New Roman"/>
                <w:i/>
              </w:rPr>
              <w:t>"</w:t>
            </w:r>
          </w:p>
        </w:tc>
      </w:tr>
    </w:tbl>
    <w:p w:rsidR="00404F8C" w:rsidRPr="00404F8C" w:rsidRDefault="00404F8C" w:rsidP="00404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4F8C" w:rsidRPr="00404F8C" w:rsidSect="00404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4E"/>
    <w:rsid w:val="0007409D"/>
    <w:rsid w:val="00106779"/>
    <w:rsid w:val="003A0A4E"/>
    <w:rsid w:val="003F5E9B"/>
    <w:rsid w:val="00404F8C"/>
    <w:rsid w:val="007443BC"/>
    <w:rsid w:val="007965FB"/>
    <w:rsid w:val="00920AAF"/>
    <w:rsid w:val="00A2417F"/>
    <w:rsid w:val="00F6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F76E8-240B-4D96-840E-D89E89D6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A4E"/>
    <w:pPr>
      <w:spacing w:after="0" w:line="240" w:lineRule="auto"/>
    </w:pPr>
  </w:style>
  <w:style w:type="table" w:styleId="a4">
    <w:name w:val="Table Grid"/>
    <w:basedOn w:val="a1"/>
    <w:uiPriority w:val="59"/>
    <w:rsid w:val="0040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6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2020-02-28T10:45:00Z</dcterms:created>
  <dcterms:modified xsi:type="dcterms:W3CDTF">2020-02-28T10:45:00Z</dcterms:modified>
</cp:coreProperties>
</file>